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0CD" w:rsidRDefault="00B610CD" w:rsidP="00B610CD">
      <w:pPr>
        <w:pStyle w:val="1"/>
        <w:rPr>
          <w:szCs w:val="28"/>
          <w:u w:val="single"/>
        </w:rPr>
      </w:pPr>
    </w:p>
    <w:p w:rsidR="00B610CD" w:rsidRDefault="00B610CD" w:rsidP="00B610CD">
      <w:pPr>
        <w:pStyle w:val="1"/>
        <w:rPr>
          <w:szCs w:val="28"/>
          <w:u w:val="single"/>
        </w:rPr>
      </w:pPr>
    </w:p>
    <w:p w:rsidR="00B610CD" w:rsidRDefault="00BF5661" w:rsidP="00B610C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5pt;height:64.1pt;z-index:-251658752;visibility:visible;mso-wrap-edited:f;mso-position-horizontal:center;mso-position-horizontal-relative:margin;mso-position-vertical:top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488690181" r:id="rId7"/>
        </w:object>
      </w:r>
    </w:p>
    <w:p w:rsidR="00B610CD" w:rsidRDefault="00B610CD" w:rsidP="00B610CD">
      <w:pPr>
        <w:jc w:val="center"/>
        <w:rPr>
          <w:b/>
          <w:sz w:val="28"/>
          <w:szCs w:val="28"/>
        </w:rPr>
      </w:pPr>
    </w:p>
    <w:p w:rsidR="00B610CD" w:rsidRDefault="00B610CD" w:rsidP="00B610CD">
      <w:pPr>
        <w:jc w:val="center"/>
        <w:rPr>
          <w:b/>
          <w:sz w:val="28"/>
          <w:szCs w:val="28"/>
        </w:rPr>
      </w:pPr>
    </w:p>
    <w:p w:rsidR="00B610CD" w:rsidRDefault="00B610CD" w:rsidP="00B610CD">
      <w:pPr>
        <w:jc w:val="center"/>
        <w:rPr>
          <w:b/>
          <w:sz w:val="28"/>
          <w:szCs w:val="28"/>
        </w:rPr>
      </w:pPr>
    </w:p>
    <w:p w:rsidR="00B610CD" w:rsidRPr="00ED0132" w:rsidRDefault="00B610CD" w:rsidP="00B610CD">
      <w:pPr>
        <w:jc w:val="center"/>
        <w:rPr>
          <w:b/>
          <w:sz w:val="28"/>
          <w:szCs w:val="28"/>
        </w:rPr>
      </w:pPr>
      <w:r w:rsidRPr="00ED0132">
        <w:rPr>
          <w:b/>
          <w:sz w:val="28"/>
          <w:szCs w:val="28"/>
        </w:rPr>
        <w:t>СОВЕТ НАРОДНЫХ ДЕПУТАТОВ</w:t>
      </w:r>
    </w:p>
    <w:p w:rsidR="00B610CD" w:rsidRPr="00ED0132" w:rsidRDefault="00B610CD" w:rsidP="00B610CD">
      <w:pPr>
        <w:jc w:val="center"/>
        <w:rPr>
          <w:b/>
          <w:sz w:val="28"/>
          <w:szCs w:val="28"/>
        </w:rPr>
      </w:pPr>
      <w:r w:rsidRPr="00ED0132">
        <w:rPr>
          <w:b/>
          <w:sz w:val="28"/>
          <w:szCs w:val="28"/>
        </w:rPr>
        <w:t xml:space="preserve"> БОГУЧАРСКОГО МУНИЦИПАЛЬНОГО РАЙОНА </w:t>
      </w:r>
    </w:p>
    <w:p w:rsidR="00B610CD" w:rsidRPr="00ED0132" w:rsidRDefault="00B610CD" w:rsidP="00B610CD">
      <w:pPr>
        <w:jc w:val="center"/>
        <w:rPr>
          <w:b/>
          <w:sz w:val="28"/>
          <w:szCs w:val="28"/>
        </w:rPr>
      </w:pPr>
      <w:r w:rsidRPr="00ED0132">
        <w:rPr>
          <w:b/>
          <w:sz w:val="28"/>
          <w:szCs w:val="28"/>
        </w:rPr>
        <w:t xml:space="preserve"> ВОРОНЕЖСКОЙ ОБЛАСТИ</w:t>
      </w:r>
    </w:p>
    <w:p w:rsidR="00B610CD" w:rsidRPr="00ED0132" w:rsidRDefault="00B610CD" w:rsidP="00B610CD">
      <w:pPr>
        <w:jc w:val="center"/>
        <w:rPr>
          <w:b/>
          <w:sz w:val="28"/>
          <w:szCs w:val="28"/>
        </w:rPr>
      </w:pPr>
      <w:r w:rsidRPr="00ED0132">
        <w:rPr>
          <w:b/>
          <w:sz w:val="28"/>
          <w:szCs w:val="28"/>
        </w:rPr>
        <w:t>Р Е Ш Е Н И Е</w:t>
      </w:r>
    </w:p>
    <w:p w:rsidR="00B610CD" w:rsidRPr="009903C2" w:rsidRDefault="00B610CD" w:rsidP="00B610CD">
      <w:pPr>
        <w:jc w:val="center"/>
        <w:rPr>
          <w:sz w:val="28"/>
          <w:szCs w:val="28"/>
        </w:rPr>
      </w:pPr>
      <w:bookmarkStart w:id="0" w:name="_GoBack"/>
      <w:bookmarkEnd w:id="0"/>
    </w:p>
    <w:p w:rsidR="00B610CD" w:rsidRPr="008758BE" w:rsidRDefault="00B610CD" w:rsidP="00B610CD">
      <w:pPr>
        <w:jc w:val="both"/>
        <w:rPr>
          <w:sz w:val="28"/>
          <w:szCs w:val="28"/>
        </w:rPr>
      </w:pPr>
      <w:proofErr w:type="gramStart"/>
      <w:r w:rsidRPr="008758BE">
        <w:rPr>
          <w:sz w:val="28"/>
          <w:szCs w:val="28"/>
        </w:rPr>
        <w:t xml:space="preserve">от  </w:t>
      </w:r>
      <w:r>
        <w:rPr>
          <w:sz w:val="28"/>
          <w:szCs w:val="28"/>
        </w:rPr>
        <w:t>«</w:t>
      </w:r>
      <w:proofErr w:type="gramEnd"/>
      <w:r w:rsidR="006A4D91">
        <w:rPr>
          <w:sz w:val="28"/>
          <w:szCs w:val="28"/>
        </w:rPr>
        <w:t>26</w:t>
      </w:r>
      <w:r>
        <w:rPr>
          <w:sz w:val="28"/>
          <w:szCs w:val="28"/>
        </w:rPr>
        <w:t>»</w:t>
      </w:r>
      <w:r w:rsidR="00BF5661">
        <w:rPr>
          <w:sz w:val="28"/>
          <w:szCs w:val="28"/>
        </w:rPr>
        <w:t xml:space="preserve"> февраля </w:t>
      </w:r>
      <w:r>
        <w:rPr>
          <w:sz w:val="28"/>
          <w:szCs w:val="28"/>
        </w:rPr>
        <w:t>201</w:t>
      </w:r>
      <w:r w:rsidR="00AA48E4">
        <w:rPr>
          <w:sz w:val="28"/>
          <w:szCs w:val="28"/>
        </w:rPr>
        <w:t>5</w:t>
      </w:r>
      <w:r>
        <w:rPr>
          <w:sz w:val="28"/>
          <w:szCs w:val="28"/>
        </w:rPr>
        <w:t xml:space="preserve"> г</w:t>
      </w:r>
      <w:r w:rsidR="00BF5661">
        <w:rPr>
          <w:sz w:val="28"/>
          <w:szCs w:val="28"/>
        </w:rPr>
        <w:t>.</w:t>
      </w:r>
      <w:r>
        <w:rPr>
          <w:sz w:val="28"/>
          <w:szCs w:val="28"/>
        </w:rPr>
        <w:t xml:space="preserve"> №</w:t>
      </w:r>
      <w:r w:rsidR="00BF5661">
        <w:rPr>
          <w:sz w:val="28"/>
          <w:szCs w:val="28"/>
        </w:rPr>
        <w:t xml:space="preserve"> </w:t>
      </w:r>
      <w:r w:rsidR="006A4D91">
        <w:rPr>
          <w:sz w:val="28"/>
          <w:szCs w:val="28"/>
        </w:rPr>
        <w:t>241</w:t>
      </w:r>
    </w:p>
    <w:p w:rsidR="00B610CD" w:rsidRDefault="00B610CD" w:rsidP="00B610CD">
      <w:pPr>
        <w:rPr>
          <w:sz w:val="28"/>
          <w:szCs w:val="28"/>
        </w:rPr>
      </w:pPr>
      <w:r>
        <w:rPr>
          <w:sz w:val="28"/>
          <w:szCs w:val="28"/>
        </w:rPr>
        <w:t xml:space="preserve">             г.Богучар</w:t>
      </w:r>
    </w:p>
    <w:p w:rsidR="00B610CD" w:rsidRDefault="00B610CD" w:rsidP="00B610CD">
      <w:pPr>
        <w:pStyle w:val="1"/>
        <w:rPr>
          <w:szCs w:val="28"/>
          <w:u w:val="single"/>
        </w:rPr>
      </w:pPr>
    </w:p>
    <w:p w:rsidR="00AA48E4" w:rsidRPr="00BF5661" w:rsidRDefault="00AA48E4" w:rsidP="00AA48E4">
      <w:pPr>
        <w:rPr>
          <w:b/>
          <w:sz w:val="28"/>
          <w:szCs w:val="28"/>
        </w:rPr>
      </w:pPr>
      <w:proofErr w:type="gramStart"/>
      <w:r w:rsidRPr="00BF5661">
        <w:rPr>
          <w:b/>
          <w:sz w:val="28"/>
          <w:szCs w:val="28"/>
        </w:rPr>
        <w:t xml:space="preserve">Об </w:t>
      </w:r>
      <w:r w:rsidR="00F12F83" w:rsidRPr="00BF5661">
        <w:rPr>
          <w:b/>
          <w:sz w:val="28"/>
          <w:szCs w:val="28"/>
        </w:rPr>
        <w:t xml:space="preserve"> установлении</w:t>
      </w:r>
      <w:proofErr w:type="gramEnd"/>
      <w:r w:rsidR="00F12F83" w:rsidRPr="00BF5661">
        <w:rPr>
          <w:b/>
          <w:sz w:val="28"/>
          <w:szCs w:val="28"/>
        </w:rPr>
        <w:t xml:space="preserve"> </w:t>
      </w:r>
      <w:r w:rsidRPr="00BF5661">
        <w:rPr>
          <w:b/>
          <w:sz w:val="28"/>
          <w:szCs w:val="28"/>
        </w:rPr>
        <w:t>границ</w:t>
      </w:r>
    </w:p>
    <w:p w:rsidR="00AA48E4" w:rsidRPr="00BF5661" w:rsidRDefault="00F12F83" w:rsidP="00AA48E4">
      <w:pPr>
        <w:rPr>
          <w:b/>
          <w:sz w:val="28"/>
          <w:szCs w:val="28"/>
        </w:rPr>
      </w:pPr>
      <w:r w:rsidRPr="00BF5661">
        <w:rPr>
          <w:b/>
          <w:sz w:val="28"/>
          <w:szCs w:val="28"/>
        </w:rPr>
        <w:t xml:space="preserve">территории действия  </w:t>
      </w:r>
      <w:r w:rsidR="00AA48E4" w:rsidRPr="00BF5661">
        <w:rPr>
          <w:b/>
          <w:sz w:val="28"/>
          <w:szCs w:val="28"/>
        </w:rPr>
        <w:t xml:space="preserve"> </w:t>
      </w:r>
      <w:proofErr w:type="gramStart"/>
      <w:r w:rsidR="00AA48E4" w:rsidRPr="00BF5661">
        <w:rPr>
          <w:b/>
          <w:sz w:val="28"/>
          <w:szCs w:val="28"/>
        </w:rPr>
        <w:t>народн</w:t>
      </w:r>
      <w:r w:rsidRPr="00BF5661">
        <w:rPr>
          <w:b/>
          <w:sz w:val="28"/>
          <w:szCs w:val="28"/>
        </w:rPr>
        <w:t xml:space="preserve">ой </w:t>
      </w:r>
      <w:r w:rsidR="00AA48E4" w:rsidRPr="00BF5661">
        <w:rPr>
          <w:b/>
          <w:sz w:val="28"/>
          <w:szCs w:val="28"/>
        </w:rPr>
        <w:t xml:space="preserve"> дружин</w:t>
      </w:r>
      <w:r w:rsidRPr="00BF5661">
        <w:rPr>
          <w:b/>
          <w:sz w:val="28"/>
          <w:szCs w:val="28"/>
        </w:rPr>
        <w:t>ы</w:t>
      </w:r>
      <w:proofErr w:type="gramEnd"/>
    </w:p>
    <w:p w:rsidR="00B610CD" w:rsidRPr="00BF5661" w:rsidRDefault="00AA48E4" w:rsidP="00AA48E4">
      <w:pPr>
        <w:rPr>
          <w:b/>
          <w:sz w:val="28"/>
          <w:szCs w:val="28"/>
        </w:rPr>
      </w:pPr>
      <w:r w:rsidRPr="00BF5661">
        <w:rPr>
          <w:b/>
          <w:sz w:val="28"/>
          <w:szCs w:val="28"/>
        </w:rPr>
        <w:t>Богучарского</w:t>
      </w:r>
      <w:r w:rsidR="00F4567E" w:rsidRPr="00BF5661">
        <w:rPr>
          <w:b/>
          <w:sz w:val="28"/>
          <w:szCs w:val="28"/>
        </w:rPr>
        <w:t xml:space="preserve"> муниципального</w:t>
      </w:r>
      <w:r w:rsidRPr="00BF5661">
        <w:rPr>
          <w:b/>
          <w:sz w:val="28"/>
          <w:szCs w:val="28"/>
        </w:rPr>
        <w:t xml:space="preserve"> района</w:t>
      </w:r>
    </w:p>
    <w:p w:rsidR="00F4567E" w:rsidRPr="00AA48E4" w:rsidRDefault="00F4567E" w:rsidP="00AA48E4">
      <w:pPr>
        <w:rPr>
          <w:sz w:val="28"/>
          <w:szCs w:val="28"/>
        </w:rPr>
      </w:pPr>
    </w:p>
    <w:p w:rsidR="00AA48E4" w:rsidRDefault="00AA48E4" w:rsidP="00AA48E4">
      <w:pPr>
        <w:rPr>
          <w:b/>
          <w:sz w:val="28"/>
          <w:szCs w:val="28"/>
        </w:rPr>
      </w:pPr>
    </w:p>
    <w:p w:rsidR="00AA48E4" w:rsidRDefault="00AA48E4" w:rsidP="00AA48E4">
      <w:pPr>
        <w:rPr>
          <w:b/>
          <w:sz w:val="28"/>
          <w:szCs w:val="28"/>
        </w:rPr>
      </w:pPr>
    </w:p>
    <w:p w:rsidR="00B610CD" w:rsidRPr="00AA48E4" w:rsidRDefault="00AA48E4" w:rsidP="00AA48E4">
      <w:pPr>
        <w:spacing w:line="360" w:lineRule="auto"/>
        <w:ind w:firstLine="567"/>
        <w:jc w:val="both"/>
        <w:rPr>
          <w:sz w:val="28"/>
          <w:szCs w:val="28"/>
        </w:rPr>
      </w:pPr>
      <w:r w:rsidRPr="00AA48E4">
        <w:rPr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02.04.2014 № 44-ФЗ «Об участии граждан в охране общественного порядка», </w:t>
      </w:r>
      <w:r w:rsidR="00674CAF">
        <w:rPr>
          <w:sz w:val="28"/>
          <w:szCs w:val="28"/>
        </w:rPr>
        <w:t>У</w:t>
      </w:r>
      <w:r w:rsidRPr="00AA48E4">
        <w:rPr>
          <w:sz w:val="28"/>
          <w:szCs w:val="28"/>
        </w:rPr>
        <w:t xml:space="preserve">ставом Богучарского муниципального района Воронежской области, в целях оказании поддержки гражданам и их объединениям, участвующим в охране общественного порядка, создания условий для деятельности народных дружин </w:t>
      </w:r>
      <w:r w:rsidRPr="00AA48E4">
        <w:rPr>
          <w:bCs/>
          <w:color w:val="000000"/>
          <w:sz w:val="28"/>
          <w:szCs w:val="28"/>
        </w:rPr>
        <w:t xml:space="preserve">на территории </w:t>
      </w:r>
      <w:r w:rsidRPr="00AA48E4">
        <w:rPr>
          <w:sz w:val="28"/>
          <w:szCs w:val="28"/>
        </w:rPr>
        <w:t>Богучарского муниципального района Воронежской области, Совет народных депутатов Бог</w:t>
      </w:r>
      <w:r w:rsidR="00F12F83">
        <w:rPr>
          <w:sz w:val="28"/>
          <w:szCs w:val="28"/>
        </w:rPr>
        <w:t>учарского муниципального района</w:t>
      </w:r>
      <w:r w:rsidR="00B610CD" w:rsidRPr="00AA48E4">
        <w:rPr>
          <w:sz w:val="28"/>
          <w:szCs w:val="28"/>
        </w:rPr>
        <w:tab/>
      </w:r>
      <w:r w:rsidR="00B610CD" w:rsidRPr="00AA48E4">
        <w:rPr>
          <w:sz w:val="28"/>
          <w:szCs w:val="28"/>
        </w:rPr>
        <w:tab/>
      </w:r>
      <w:r w:rsidR="00B610CD" w:rsidRPr="00AA48E4">
        <w:rPr>
          <w:sz w:val="28"/>
          <w:szCs w:val="28"/>
        </w:rPr>
        <w:tab/>
      </w:r>
      <w:r w:rsidR="00B610CD" w:rsidRPr="00AA48E4">
        <w:rPr>
          <w:sz w:val="28"/>
          <w:szCs w:val="28"/>
        </w:rPr>
        <w:tab/>
      </w:r>
      <w:r w:rsidR="00B610CD" w:rsidRPr="00AA48E4">
        <w:rPr>
          <w:sz w:val="28"/>
          <w:szCs w:val="28"/>
        </w:rPr>
        <w:tab/>
      </w:r>
    </w:p>
    <w:p w:rsidR="00B610CD" w:rsidRPr="00B610CD" w:rsidRDefault="00B610CD" w:rsidP="00B610CD">
      <w:pPr>
        <w:jc w:val="center"/>
        <w:rPr>
          <w:b/>
          <w:sz w:val="28"/>
          <w:szCs w:val="28"/>
        </w:rPr>
      </w:pPr>
      <w:r w:rsidRPr="00B610CD">
        <w:rPr>
          <w:b/>
          <w:sz w:val="28"/>
          <w:szCs w:val="28"/>
        </w:rPr>
        <w:t xml:space="preserve">Р Е Ш И </w:t>
      </w:r>
      <w:proofErr w:type="gramStart"/>
      <w:r w:rsidRPr="00B610CD">
        <w:rPr>
          <w:b/>
          <w:sz w:val="28"/>
          <w:szCs w:val="28"/>
        </w:rPr>
        <w:t>Л :</w:t>
      </w:r>
      <w:proofErr w:type="gramEnd"/>
    </w:p>
    <w:p w:rsidR="00B610CD" w:rsidRDefault="00B610CD" w:rsidP="00B610CD">
      <w:pPr>
        <w:jc w:val="both"/>
        <w:rPr>
          <w:sz w:val="28"/>
          <w:szCs w:val="28"/>
        </w:rPr>
      </w:pPr>
    </w:p>
    <w:p w:rsidR="00AA48E4" w:rsidRPr="00AA48E4" w:rsidRDefault="00AA48E4" w:rsidP="00AA48E4">
      <w:pPr>
        <w:pStyle w:val="1"/>
        <w:keepNext w:val="0"/>
        <w:shd w:val="clear" w:color="auto" w:fill="FFFFFF"/>
        <w:spacing w:before="68" w:line="360" w:lineRule="auto"/>
        <w:ind w:firstLine="567"/>
        <w:jc w:val="both"/>
        <w:rPr>
          <w:bCs/>
          <w:szCs w:val="28"/>
        </w:rPr>
      </w:pPr>
      <w:r>
        <w:rPr>
          <w:bCs/>
          <w:szCs w:val="28"/>
        </w:rPr>
        <w:t>1.</w:t>
      </w:r>
      <w:r w:rsidR="00F12F83">
        <w:rPr>
          <w:bCs/>
          <w:szCs w:val="28"/>
        </w:rPr>
        <w:t xml:space="preserve"> Установить </w:t>
      </w:r>
      <w:r w:rsidRPr="007510B8">
        <w:rPr>
          <w:bCs/>
          <w:szCs w:val="28"/>
        </w:rPr>
        <w:t xml:space="preserve"> границ</w:t>
      </w:r>
      <w:r w:rsidR="004F007C">
        <w:rPr>
          <w:bCs/>
          <w:szCs w:val="28"/>
        </w:rPr>
        <w:t>ами</w:t>
      </w:r>
      <w:r w:rsidRPr="007510B8">
        <w:rPr>
          <w:bCs/>
          <w:szCs w:val="28"/>
        </w:rPr>
        <w:t xml:space="preserve"> </w:t>
      </w:r>
      <w:r w:rsidR="00F12F83">
        <w:rPr>
          <w:bCs/>
          <w:szCs w:val="28"/>
        </w:rPr>
        <w:t xml:space="preserve">территории </w:t>
      </w:r>
      <w:r w:rsidRPr="007510B8">
        <w:rPr>
          <w:bCs/>
          <w:szCs w:val="28"/>
        </w:rPr>
        <w:t xml:space="preserve">действия народной дружины Богучарского </w:t>
      </w:r>
      <w:r w:rsidR="00674CAF">
        <w:rPr>
          <w:bCs/>
          <w:szCs w:val="28"/>
        </w:rPr>
        <w:t xml:space="preserve">муниципального </w:t>
      </w:r>
      <w:r w:rsidRPr="007510B8">
        <w:rPr>
          <w:bCs/>
          <w:szCs w:val="28"/>
        </w:rPr>
        <w:t xml:space="preserve">района Воронежской области  </w:t>
      </w:r>
      <w:r w:rsidR="004F007C">
        <w:rPr>
          <w:bCs/>
          <w:szCs w:val="28"/>
        </w:rPr>
        <w:t>границы</w:t>
      </w:r>
      <w:r>
        <w:rPr>
          <w:bCs/>
          <w:szCs w:val="28"/>
        </w:rPr>
        <w:t xml:space="preserve"> </w:t>
      </w:r>
      <w:r w:rsidRPr="007510B8">
        <w:rPr>
          <w:bCs/>
          <w:szCs w:val="28"/>
        </w:rPr>
        <w:t>территори</w:t>
      </w:r>
      <w:r w:rsidR="004F007C">
        <w:rPr>
          <w:bCs/>
          <w:szCs w:val="28"/>
        </w:rPr>
        <w:t>и</w:t>
      </w:r>
      <w:r w:rsidRPr="007510B8">
        <w:rPr>
          <w:bCs/>
          <w:szCs w:val="28"/>
        </w:rPr>
        <w:t xml:space="preserve"> </w:t>
      </w:r>
      <w:r>
        <w:rPr>
          <w:bCs/>
          <w:szCs w:val="28"/>
        </w:rPr>
        <w:t xml:space="preserve">Богучарского </w:t>
      </w:r>
      <w:r w:rsidR="00674CAF">
        <w:rPr>
          <w:bCs/>
          <w:szCs w:val="28"/>
        </w:rPr>
        <w:t xml:space="preserve">муниципального </w:t>
      </w:r>
      <w:r>
        <w:rPr>
          <w:bCs/>
          <w:szCs w:val="28"/>
        </w:rPr>
        <w:t>района Воронежской области.</w:t>
      </w:r>
    </w:p>
    <w:p w:rsidR="00F4567E" w:rsidRPr="00116C58" w:rsidRDefault="00AA48E4" w:rsidP="00F4567E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30DDE">
        <w:rPr>
          <w:sz w:val="28"/>
          <w:szCs w:val="28"/>
        </w:rPr>
        <w:t xml:space="preserve">. </w:t>
      </w:r>
      <w:r w:rsidR="00F4567E">
        <w:rPr>
          <w:sz w:val="28"/>
          <w:szCs w:val="28"/>
        </w:rPr>
        <w:t xml:space="preserve">Контроль за исполнением настоящего решения возложить на постоянную комиссию Совета народных депутатов Богучарского </w:t>
      </w:r>
      <w:r w:rsidR="00F4567E">
        <w:rPr>
          <w:sz w:val="28"/>
          <w:szCs w:val="28"/>
        </w:rPr>
        <w:lastRenderedPageBreak/>
        <w:t xml:space="preserve">муниципального района по местному самоуправлению, правотворческой деятельности, депутатской этике (Середин С.И.) и заместителя главы администрации Богучарского муниципального района - руководителя аппарата администрации района </w:t>
      </w:r>
      <w:proofErr w:type="spellStart"/>
      <w:r w:rsidR="00F4567E">
        <w:rPr>
          <w:sz w:val="28"/>
          <w:szCs w:val="28"/>
        </w:rPr>
        <w:t>Самодурову</w:t>
      </w:r>
      <w:proofErr w:type="spellEnd"/>
      <w:r w:rsidR="00F4567E">
        <w:rPr>
          <w:sz w:val="28"/>
          <w:szCs w:val="28"/>
        </w:rPr>
        <w:t xml:space="preserve"> Н.А.</w:t>
      </w:r>
    </w:p>
    <w:p w:rsidR="00841FAF" w:rsidRDefault="00841FAF" w:rsidP="00AA48E4">
      <w:pPr>
        <w:spacing w:line="360" w:lineRule="auto"/>
        <w:ind w:firstLine="567"/>
        <w:jc w:val="both"/>
        <w:rPr>
          <w:sz w:val="28"/>
          <w:szCs w:val="28"/>
        </w:rPr>
      </w:pPr>
    </w:p>
    <w:p w:rsidR="00841FAF" w:rsidRDefault="00841FAF" w:rsidP="00841FAF">
      <w:pPr>
        <w:ind w:firstLine="720"/>
        <w:jc w:val="both"/>
        <w:rPr>
          <w:sz w:val="28"/>
          <w:szCs w:val="28"/>
        </w:rPr>
      </w:pPr>
    </w:p>
    <w:p w:rsidR="00841FAF" w:rsidRDefault="00841FAF" w:rsidP="00841FAF">
      <w:pPr>
        <w:rPr>
          <w:sz w:val="28"/>
          <w:szCs w:val="28"/>
        </w:rPr>
      </w:pPr>
      <w:r>
        <w:rPr>
          <w:sz w:val="28"/>
          <w:szCs w:val="28"/>
        </w:rPr>
        <w:t xml:space="preserve">Глава Богучарского </w:t>
      </w:r>
    </w:p>
    <w:p w:rsidR="00841FAF" w:rsidRDefault="00841FAF" w:rsidP="00841FAF">
      <w:pPr>
        <w:rPr>
          <w:sz w:val="28"/>
          <w:szCs w:val="28"/>
        </w:rPr>
      </w:pPr>
      <w:r>
        <w:rPr>
          <w:sz w:val="28"/>
          <w:szCs w:val="28"/>
        </w:rPr>
        <w:t>муниципального района                                                          А.М.Василенко</w:t>
      </w:r>
    </w:p>
    <w:p w:rsidR="00841FAF" w:rsidRDefault="00841FAF" w:rsidP="00841FAF">
      <w:pPr>
        <w:rPr>
          <w:sz w:val="28"/>
          <w:szCs w:val="28"/>
        </w:rPr>
      </w:pPr>
    </w:p>
    <w:p w:rsidR="00841FAF" w:rsidRDefault="00841FAF" w:rsidP="00841FAF">
      <w:pPr>
        <w:rPr>
          <w:sz w:val="28"/>
          <w:szCs w:val="28"/>
        </w:rPr>
      </w:pPr>
    </w:p>
    <w:p w:rsidR="00841FAF" w:rsidRDefault="00841FAF" w:rsidP="00841FAF">
      <w:pPr>
        <w:rPr>
          <w:sz w:val="28"/>
          <w:szCs w:val="28"/>
        </w:rPr>
      </w:pPr>
    </w:p>
    <w:p w:rsidR="00B610CD" w:rsidRDefault="00B610CD" w:rsidP="00B610CD">
      <w:pPr>
        <w:jc w:val="both"/>
        <w:rPr>
          <w:sz w:val="28"/>
          <w:szCs w:val="28"/>
        </w:rPr>
      </w:pPr>
    </w:p>
    <w:p w:rsidR="00AF6F52" w:rsidRDefault="00AF6F52"/>
    <w:sectPr w:rsidR="00AF6F52" w:rsidSect="00AF6F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F634BC0"/>
    <w:multiLevelType w:val="hybridMultilevel"/>
    <w:tmpl w:val="7F346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10CD"/>
    <w:rsid w:val="00010F2F"/>
    <w:rsid w:val="00430DDE"/>
    <w:rsid w:val="004F007C"/>
    <w:rsid w:val="00515A76"/>
    <w:rsid w:val="005B0278"/>
    <w:rsid w:val="005C56E4"/>
    <w:rsid w:val="00674CAF"/>
    <w:rsid w:val="00686DBB"/>
    <w:rsid w:val="006A4D91"/>
    <w:rsid w:val="007F380B"/>
    <w:rsid w:val="008319DC"/>
    <w:rsid w:val="00841FAF"/>
    <w:rsid w:val="00986522"/>
    <w:rsid w:val="00A73216"/>
    <w:rsid w:val="00AA11C6"/>
    <w:rsid w:val="00AA48E4"/>
    <w:rsid w:val="00AF6F52"/>
    <w:rsid w:val="00B13129"/>
    <w:rsid w:val="00B610CD"/>
    <w:rsid w:val="00BF5661"/>
    <w:rsid w:val="00CB6E82"/>
    <w:rsid w:val="00ED0132"/>
    <w:rsid w:val="00F12F83"/>
    <w:rsid w:val="00F4567E"/>
    <w:rsid w:val="00F45EB5"/>
    <w:rsid w:val="00FB0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E9580B4-1058-4209-ADB6-C4B5BF329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10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610CD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610C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B610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544A3-F1F5-4E4B-83C9-D49CBC7F1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Евгений</dc:creator>
  <cp:lastModifiedBy>Бундуков Сергей Иванович</cp:lastModifiedBy>
  <cp:revision>5</cp:revision>
  <cp:lastPrinted>2015-03-03T13:45:00Z</cp:lastPrinted>
  <dcterms:created xsi:type="dcterms:W3CDTF">2015-03-03T13:40:00Z</dcterms:created>
  <dcterms:modified xsi:type="dcterms:W3CDTF">2015-03-24T05:17:00Z</dcterms:modified>
</cp:coreProperties>
</file>